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DC" w:rsidRPr="00FE0529" w:rsidRDefault="00B716DC" w:rsidP="00B716DC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>Załączniki Nr 2</w:t>
      </w:r>
      <w:r w:rsidRPr="00FE0529">
        <w:rPr>
          <w:sz w:val="20"/>
          <w:szCs w:val="20"/>
        </w:rPr>
        <w:t xml:space="preserve"> </w:t>
      </w:r>
    </w:p>
    <w:p w:rsidR="00B716DC" w:rsidRDefault="00B716DC" w:rsidP="00B716DC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FE0529">
        <w:rPr>
          <w:sz w:val="20"/>
          <w:szCs w:val="20"/>
        </w:rPr>
        <w:t>Do Ogłoszenia Otwartego Konkursu Ofert</w:t>
      </w:r>
    </w:p>
    <w:p w:rsidR="00B716DC" w:rsidRPr="003144DE" w:rsidRDefault="00B716DC" w:rsidP="00B716D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zakresu kultury, sztuki, ……</w:t>
      </w:r>
    </w:p>
    <w:p w:rsidR="00B716DC" w:rsidRPr="00FE0529" w:rsidRDefault="00B716DC" w:rsidP="00B716DC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dnia 23 lutego 2021</w:t>
      </w:r>
      <w:r w:rsidRPr="00FE0529">
        <w:rPr>
          <w:sz w:val="20"/>
          <w:szCs w:val="20"/>
        </w:rPr>
        <w:t xml:space="preserve"> r.</w:t>
      </w:r>
    </w:p>
    <w:p w:rsidR="0088715D" w:rsidRDefault="002E51A6" w:rsidP="002E51A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</w:t>
      </w:r>
    </w:p>
    <w:p w:rsidR="00577BAB" w:rsidRDefault="00577BAB" w:rsidP="00577BAB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:rsidR="00577BAB" w:rsidRDefault="00577BAB" w:rsidP="00577BAB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577BAB" w:rsidRDefault="00577BAB" w:rsidP="00577BAB">
      <w:pPr>
        <w:jc w:val="center"/>
        <w:rPr>
          <w:rFonts w:asciiTheme="minorHAnsi" w:eastAsia="Arial" w:hAnsiTheme="minorHAnsi" w:cstheme="minorHAnsi"/>
          <w:bCs/>
          <w:strike/>
        </w:rPr>
      </w:pPr>
      <w:r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:rsidR="00577BAB" w:rsidRDefault="00577BAB" w:rsidP="00577BAB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  <w:t>(DZ. U. Z 2018 R. POZ. 450, Z PÓŹN. ZM.)</w:t>
      </w:r>
    </w:p>
    <w:p w:rsidR="00577BAB" w:rsidRDefault="00577BAB" w:rsidP="00577BAB">
      <w:pPr>
        <w:jc w:val="center"/>
        <w:rPr>
          <w:rFonts w:asciiTheme="minorHAnsi" w:eastAsia="Arial" w:hAnsiTheme="minorHAnsi" w:cstheme="minorHAnsi"/>
          <w:bCs/>
        </w:rPr>
      </w:pPr>
    </w:p>
    <w:p w:rsidR="00577BAB" w:rsidRDefault="00577BAB" w:rsidP="00577BAB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6"/>
          <w:szCs w:val="16"/>
        </w:rPr>
        <w:t xml:space="preserve"> do sposobu wypełniania oferty:</w:t>
      </w:r>
    </w:p>
    <w:p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Ofertę należy wypełnić wyłącznie w białych pustych polach, zgodnie z instrukcjami umieszonymi przy poszczególnych polach</w:t>
      </w:r>
    </w:p>
    <w:p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>
        <w:rPr>
          <w:rFonts w:ascii="Calibri" w:hAnsi="Calibri" w:cs="Calibri"/>
          <w:b/>
          <w:i/>
          <w:color w:val="FF0000"/>
          <w:sz w:val="16"/>
          <w:szCs w:val="16"/>
        </w:rPr>
        <w:t>lub</w:t>
      </w:r>
      <w:proofErr w:type="gramEnd"/>
      <w:r>
        <w:rPr>
          <w:rFonts w:ascii="Calibri" w:hAnsi="Calibri" w:cs="Calibri"/>
          <w:b/>
          <w:i/>
          <w:color w:val="FF0000"/>
          <w:sz w:val="16"/>
          <w:szCs w:val="16"/>
        </w:rPr>
        <w:t xml:space="preserve"> w przypisach.</w:t>
      </w:r>
    </w:p>
    <w:p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W przypadku pól, które nie dotyczą danej oferty, należy wpisać „nie dotyczy” lub przekreślić pole.</w:t>
      </w:r>
    </w:p>
    <w:p w:rsidR="00577BAB" w:rsidRDefault="00577BAB" w:rsidP="00577BAB">
      <w:pPr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16"/>
          <w:szCs w:val="16"/>
        </w:rPr>
      </w:pPr>
      <w:r>
        <w:rPr>
          <w:rFonts w:ascii="Calibri" w:hAnsi="Calibri" w:cs="Calibri"/>
          <w:b/>
          <w:i/>
          <w:color w:val="FF0000"/>
          <w:sz w:val="16"/>
          <w:szCs w:val="16"/>
        </w:rPr>
        <w:t>Zaznaczenie „*”, np., „Krajowym Rejestrem Sądowym*/właściwą ewidencją*”, oznacza, że należy skreślić niewłaściwą</w:t>
      </w:r>
    </w:p>
    <w:p w:rsidR="00577BAB" w:rsidRDefault="00577BAB" w:rsidP="00577BAB">
      <w:pPr>
        <w:jc w:val="center"/>
        <w:rPr>
          <w:rFonts w:ascii="Calibri" w:hAnsi="Calibri" w:cs="Calibri"/>
          <w:b/>
          <w:i/>
          <w:color w:val="FF0000"/>
          <w:sz w:val="16"/>
          <w:szCs w:val="16"/>
        </w:rPr>
      </w:pPr>
      <w:proofErr w:type="gramStart"/>
      <w:r>
        <w:rPr>
          <w:rFonts w:ascii="Calibri" w:hAnsi="Calibri" w:cs="Calibri"/>
          <w:b/>
          <w:i/>
          <w:color w:val="FF0000"/>
          <w:sz w:val="16"/>
          <w:szCs w:val="16"/>
        </w:rPr>
        <w:t>odpowiedź</w:t>
      </w:r>
      <w:proofErr w:type="gramEnd"/>
      <w:r>
        <w:rPr>
          <w:rFonts w:ascii="Calibri" w:hAnsi="Calibri" w:cs="Calibri"/>
          <w:b/>
          <w:i/>
          <w:color w:val="FF0000"/>
          <w:sz w:val="16"/>
          <w:szCs w:val="16"/>
        </w:rPr>
        <w:t xml:space="preserve"> i pozostawić prawidłową. Przykład: „Krajowym Rejestrem Sądowym*/właściwą ewidencją*”.</w:t>
      </w:r>
    </w:p>
    <w:p w:rsidR="00577BAB" w:rsidRDefault="00577BAB" w:rsidP="00577BAB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577BAB" w:rsidRDefault="00577BAB" w:rsidP="00577BAB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577BAB" w:rsidTr="00577BAB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Organ administracji publicznej,</w:t>
            </w: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 xml:space="preserve">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organu, który ogłosił Konkurs, na który składana jest oferta: WÓJT GMINY KOŚCIELISKO</w:t>
            </w:r>
          </w:p>
        </w:tc>
      </w:tr>
      <w:tr w:rsidR="00577BAB" w:rsidTr="00577BAB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Należy wpisać nazwę zadania publicznego z ogłoszenia konkursowego.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 xml:space="preserve">Rodzaj zadania musi być zgodny z ogłoszeniem otwartego konkursu ofert. 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lang w:eastAsia="en-US"/>
              </w:rPr>
              <w:t>Rodzajem zadania jest zadanie publiczne określone a art. 4 ust. 1 pkt  17</w:t>
            </w:r>
          </w:p>
          <w:p w:rsidR="00327C7E" w:rsidRPr="00327C7E" w:rsidRDefault="00327C7E" w:rsidP="00327C7E">
            <w:pPr>
              <w:pStyle w:val="Tekstpodstawowywcity"/>
              <w:rPr>
                <w:rFonts w:asciiTheme="minorHAnsi" w:hAnsiTheme="minorHAnsi"/>
                <w:color w:val="000000" w:themeColor="text1"/>
              </w:rPr>
            </w:pPr>
            <w:r w:rsidRPr="00327C7E">
              <w:rPr>
                <w:rFonts w:asciiTheme="minorHAnsi" w:eastAsia="Arial" w:hAnsiTheme="minorHAnsi" w:cs="Calibri"/>
                <w:color w:val="auto"/>
                <w:lang w:eastAsia="en-US"/>
              </w:rPr>
              <w:t>Zadanie Publiczne</w:t>
            </w:r>
            <w:r w:rsidRPr="00327C7E">
              <w:rPr>
                <w:rFonts w:asciiTheme="minorHAnsi" w:eastAsia="Arial" w:hAnsiTheme="minorHAnsi" w:cs="Calibri"/>
                <w:b w:val="0"/>
                <w:i/>
                <w:color w:val="auto"/>
                <w:lang w:eastAsia="en-US"/>
              </w:rPr>
              <w:t xml:space="preserve"> </w:t>
            </w:r>
            <w:r w:rsidRPr="00327C7E">
              <w:rPr>
                <w:rFonts w:asciiTheme="minorHAnsi" w:hAnsiTheme="minorHAnsi"/>
              </w:rPr>
              <w:t xml:space="preserve">z zakresu – kultury, sztuki, ochrony dóbr kultury i dziedzictwa narodowego oraz podtrzymywania i upowszechniania tradycji narodowej, pielęgnowania polskości oraz rozwoju świadomości narodowej, obywatelskiej i kulturowej poprzez </w:t>
            </w:r>
            <w:r w:rsidRPr="00327C7E">
              <w:rPr>
                <w:rFonts w:asciiTheme="minorHAnsi" w:hAnsiTheme="minorHAnsi"/>
                <w:color w:val="000000" w:themeColor="text1"/>
              </w:rPr>
              <w:t>organizację imprez i wydarzeń kulturalnych w 2021 r.</w:t>
            </w:r>
          </w:p>
        </w:tc>
      </w:tr>
    </w:tbl>
    <w:p w:rsidR="00577BAB" w:rsidRDefault="00577BAB" w:rsidP="00577BAB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577BAB" w:rsidTr="00577BAB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577BAB" w:rsidTr="00577BAB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wpisać 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pełną nazwę oferenta zgodną z zapisami w KRS, 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numer w Krajowym Rejestrze Sądowym lub innej ewidencji, 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- adres siedziby (zgodny z zapisami w KRS lub innym właściwym rejestrem) oraz adres do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korespondencji (jeśli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jest inny niż adres siedziby).</w:t>
            </w: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gwarancjach wolności sumienia i wyznania, jeżeli ich cele statutowe obejmują prowadzenie działalności pożytku publicznego.</w:t>
            </w:r>
          </w:p>
          <w:p w:rsidR="00577BAB" w:rsidRDefault="00577BAB" w:rsidP="00327C7E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Tu będzie wpisywane: fundacja, stowarzyszenie, parafia.</w:t>
            </w: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Strona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www – jeśli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Wnioskodawca/Oferent nie ma strony internetowej proszę napisać „Strona www-nie dotyczy”</w:t>
            </w:r>
          </w:p>
          <w:p w:rsidR="00577BAB" w:rsidRPr="00327C7E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Adres e-mail, nr telefonu…</w:t>
            </w:r>
          </w:p>
          <w:p w:rsidR="00577BAB" w:rsidRPr="00327C7E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Tutaj można wpisać numer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konta którego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Wnioskodawca/Oferent jest właścicielem i na które przyznana dotacja ma być przekazana.</w:t>
            </w:r>
          </w:p>
        </w:tc>
      </w:tr>
      <w:tr w:rsidR="00577BAB" w:rsidTr="00577BAB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podać imię, nazwisko, nr telefonu kontaktowego oraz adres e-mail osoby odpowiedzialnej za realizację projektu/wypełniającą ofertę, z którą będzie można się kontaktować w razie niejasności czy pytań związanych z ofertą.</w:t>
            </w: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sz w:val="18"/>
                <w:szCs w:val="18"/>
                <w:lang w:eastAsia="en-US"/>
              </w:rPr>
            </w:pP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276"/>
        <w:gridCol w:w="1983"/>
        <w:gridCol w:w="1276"/>
        <w:gridCol w:w="1842"/>
      </w:tblGrid>
      <w:tr w:rsidR="00577BAB" w:rsidTr="00577BAB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Należy wpisać tytuł zadania publicznego proponowanego przez oferenta. Nazwa własna zadania.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577BAB" w:rsidTr="00577BAB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Należy podać przewidywaną datę początku realizacji zadania w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układzie  dzień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/miesiąc/rok</w:t>
            </w:r>
          </w:p>
          <w:p w:rsidR="00577BAB" w:rsidRDefault="00583BF4" w:rsidP="00583BF4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Najwcześniej od </w:t>
            </w:r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9.03</w:t>
            </w:r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.2020</w:t>
            </w: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1</w:t>
            </w:r>
            <w:proofErr w:type="gramStart"/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r</w:t>
            </w:r>
            <w:proofErr w:type="gramEnd"/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 xml:space="preserve">Data </w:t>
            </w:r>
          </w:p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eastAsia="Arial" w:hAnsiTheme="minorHAnsi" w:cs="Calibri"/>
                <w:sz w:val="20"/>
                <w:szCs w:val="20"/>
                <w:lang w:eastAsia="en-US"/>
              </w:rPr>
              <w:t>zakończenia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Należy podać przewidywaną datę końca realizacji zadania w </w:t>
            </w:r>
            <w:proofErr w:type="gramStart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układzie  dzień</w:t>
            </w:r>
            <w:proofErr w:type="gramEnd"/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/miesiąc/rok</w:t>
            </w:r>
          </w:p>
          <w:p w:rsidR="00577BAB" w:rsidRDefault="00583BF4">
            <w:pPr>
              <w:spacing w:line="276" w:lineRule="auto"/>
              <w:rPr>
                <w:rFonts w:asciiTheme="minorHAnsi" w:eastAsia="Arial" w:hAnsiTheme="minorHAnsi" w:cs="Calibri"/>
                <w:b/>
                <w:i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Najpóźniej do 31.12.2021</w:t>
            </w:r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r</w:t>
            </w:r>
            <w:proofErr w:type="gramEnd"/>
            <w:r w:rsidR="00577BAB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:rsidR="00577BAB" w:rsidRDefault="00577BAB" w:rsidP="00577BAB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:rsidR="00577BAB" w:rsidRDefault="00577BAB" w:rsidP="00577BAB">
      <w:pPr>
        <w:rPr>
          <w:color w:val="FF0000"/>
        </w:rPr>
      </w:pPr>
    </w:p>
    <w:p w:rsidR="00577BAB" w:rsidRDefault="00577BAB" w:rsidP="00577BAB"/>
    <w:tbl>
      <w:tblPr>
        <w:tblW w:w="10770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0"/>
      </w:tblGrid>
      <w:tr w:rsidR="00577BAB" w:rsidTr="00577BAB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2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.</w:t>
            </w:r>
          </w:p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77BAB" w:rsidTr="00577BAB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7BAB" w:rsidRDefault="00577BAB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Należy opisać zadanie ze wskazaniem: 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1.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miejscu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realizacji zadania publicznego, ( np. miejsca odbywania się zajęć warsztatów koncertów wernisaży, miejsca wyjazdów na wycieczki, plenery, program imprezy, 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2. dla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kogo  - kto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będzie odbiorcą działań, (grupa odbiorców), 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3. Jakie działania będą podejmowane by zaspokoić potrzeby, czy realizacja zadania publicznego wynika z działalności statutowej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organizacji, </w:t>
            </w:r>
            <w:proofErr w:type="gramEnd"/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4.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komplementarność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(związek) </w:t>
            </w:r>
            <w:r>
              <w:rPr>
                <w:rFonts w:asciiTheme="minorHAnsi" w:eastAsia="Arial" w:hAnsiTheme="minorHAnsi"/>
                <w:b/>
                <w:bCs/>
                <w:i/>
                <w:color w:val="FF0000"/>
                <w:lang w:eastAsia="en-US"/>
              </w:rPr>
              <w:t>z innymi podejmowanymi przez organizację lub inne podmioty działaniami.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występuje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wtedy, gdy proponowane zadanie wpisuje się w nurt zadań, które są realizowane w Gminie Kościelisko. Należy wpisać czy zadanie jest komplementarne, czy nie.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Czyli: co, dla kogo i dlaczego – krótko, zwięźle i na temat.</w:t>
            </w:r>
          </w:p>
          <w:p w:rsidR="00577BAB" w:rsidRDefault="00577BAB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Obowiązkowo należy podać wszystkie wymienione wyżej elementy zadania.</w:t>
            </w:r>
          </w:p>
          <w:p w:rsidR="00327C7E" w:rsidRDefault="00327C7E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327C7E" w:rsidRPr="00327C7E" w:rsidRDefault="00327C7E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</w:tc>
      </w:tr>
      <w:tr w:rsidR="00577BAB" w:rsidTr="00577BAB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spacing w:line="276" w:lineRule="auto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  <w:lang w:eastAsia="en-US"/>
              </w:rPr>
              <w:lastRenderedPageBreak/>
              <w:t xml:space="preserve">4. Plan i harmonogram działań na rok ………………. </w:t>
            </w:r>
            <w:r w:rsidR="00583BF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(</w:t>
            </w:r>
            <w:proofErr w:type="gramStart"/>
            <w:r w:rsidR="00583BF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należy</w:t>
            </w:r>
            <w:proofErr w:type="gramEnd"/>
            <w:r w:rsidR="00583BF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 xml:space="preserve"> wpisać rok 2021</w:t>
            </w: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  <w:lang w:eastAsia="en-US"/>
              </w:rPr>
              <w:t>…)</w:t>
            </w:r>
          </w:p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t>ich realizacji.)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2069"/>
        <w:gridCol w:w="2231"/>
        <w:gridCol w:w="1832"/>
        <w:gridCol w:w="1390"/>
        <w:gridCol w:w="2822"/>
      </w:tblGrid>
      <w:tr w:rsidR="00577BAB" w:rsidTr="00577BAB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  <w:lang w:eastAsia="en-US"/>
              </w:rPr>
              <w:footnoteReference w:id="3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  <w:lang w:eastAsia="en-US"/>
              </w:rPr>
              <w:t>)</w:t>
            </w:r>
          </w:p>
        </w:tc>
      </w:tr>
      <w:tr w:rsidR="00577BAB" w:rsidTr="00577BAB">
        <w:trPr>
          <w:cantSplit/>
          <w:trHeight w:val="69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  <w:lang w:eastAsia="en-US"/>
              </w:rPr>
              <w:t>Uczestnicy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  <w:lang w:eastAsia="en-US"/>
              </w:rPr>
            </w:pPr>
          </w:p>
        </w:tc>
      </w:tr>
      <w:tr w:rsidR="00577BAB" w:rsidTr="00577BAB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krótki opis poszczególnych działań, liczbę uczestników i planowany termin realizacji działania.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Plan i harmonogram powinien być spójny z syntetycznym opisem zadania cz. III pkt 3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przypadku oferty wspólnej przy nazwie działania należy dopisać nazwę tego oferenta, który jest odpowiedzialny za realizację tej części zadania.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poszczególne działania, ze wskazaniem miejsca jego realizacji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W tej kolumnie oferent zobowiązany jest wskazać zakres działania, który będzie w ten sposób realizowany.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  <w:t>Dotyczy działań jedynie działań realizowanych przez partnerów zadania.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577BAB" w:rsidTr="00577BAB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77BAB" w:rsidTr="00577BAB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577BAB" w:rsidTr="00577BAB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577BAB" w:rsidTr="00577B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 xml:space="preserve">5. Opis zakładanych rezultatów realizacji zadania publicznego </w:t>
            </w:r>
          </w:p>
          <w:p w:rsidR="00577BAB" w:rsidRDefault="00577BAB">
            <w:pPr>
              <w:spacing w:line="276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Należy opisać:</w:t>
            </w:r>
          </w:p>
          <w:p w:rsidR="00577BAB" w:rsidRDefault="00577BAB" w:rsidP="00577BAB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co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będzie bezpośrednim efektem (materialne „produkty” lub „usługi” zrealizowane na rzecz uczestników zadania) realizacji oferty?</w:t>
            </w:r>
          </w:p>
          <w:p w:rsidR="00577BAB" w:rsidRDefault="00577BAB" w:rsidP="00577BAB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right="567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jaka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zmiana społeczna zostanie osiągnięta poprzez realizację zadania?</w:t>
            </w:r>
          </w:p>
          <w:p w:rsidR="00577BAB" w:rsidRDefault="00577BAB" w:rsidP="00577BAB">
            <w:pPr>
              <w:pStyle w:val="Akapitzlist"/>
              <w:numPr>
                <w:ilvl w:val="0"/>
                <w:numId w:val="2"/>
              </w:numPr>
              <w:spacing w:after="160" w:line="254" w:lineRule="auto"/>
              <w:ind w:right="567"/>
              <w:rPr>
                <w:i/>
                <w:sz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czy</w:t>
            </w:r>
            <w:proofErr w:type="gramEnd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>trwałość</w:t>
            </w:r>
            <w:proofErr w:type="gramEnd"/>
            <w:r>
              <w:rPr>
                <w:rFonts w:asciiTheme="minorHAnsi" w:hAnsiTheme="minorHAnsi"/>
                <w:b/>
                <w:iCs/>
                <w:sz w:val="20"/>
                <w:szCs w:val="20"/>
                <w:lang w:eastAsia="en-US"/>
              </w:rPr>
              <w:t xml:space="preserve"> rezultatów zadania</w:t>
            </w:r>
          </w:p>
        </w:tc>
      </w:tr>
      <w:tr w:rsidR="00577BAB" w:rsidTr="00577BA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 tym miejscu opisujemy spodziewane efekty zadania publicznego. Wpisujemy je w postaci rezultatów miękkich i twardych.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Mówiąc ściślej opisujemy rezultaty zadania publicznego, jakie chcemy osiągnąć i sposób, w jaki będą zmierzone. 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lastRenderedPageBreak/>
              <w:t>Należy opisać rezultaty trwałe oraz w jakim stopniu realizacja zadania przyczyniła się do osiągnięcia jego celu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Najbezpieczniej jest przypisać rezultaty do każdego działania opisywanego w pkt 4.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twarde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odnoszą się do działań, których efektem będą mierzalne produkty, np. warsztaty, (liczba planowanych i odbytych warsztatów, w których uczestniczono) koncerty, wernisaże, plenery imprezy kulturalne, odbiorcy (liczba uczestników imprez kulturalnych, warsztatów plenerów itp.), wycieczki i inne (liczba </w:t>
            </w:r>
            <w:proofErr w:type="spellStart"/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uczestnikówwycieczek</w:t>
            </w:r>
            <w:proofErr w:type="spellEnd"/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i innych).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Rezultaty powinny być realne, do ich prawidłowego zdefiniowania można posłużyć się treścią ogłoszenia.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u w:val="single"/>
                <w:lang w:eastAsia="en-US"/>
              </w:rPr>
              <w:t>Rezultaty miękkie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są trudniej policzalne i odnoszą się najczęściej do zmiany postaw obywatelskich i społecznych czy np. wzrostu wiedzy i świadomości. Mogą to być przykładowo: 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Wzrost poziomu wiedzy w obszarze kultury i sztuki, </w:t>
            </w:r>
            <w:r>
              <w:rPr>
                <w:rFonts w:asciiTheme="minorHAnsi" w:hAnsiTheme="minorHAnsi"/>
                <w:b/>
                <w:i/>
                <w:color w:val="FF0000"/>
                <w:lang w:eastAsia="en-US"/>
              </w:rPr>
              <w:t>ochrony dóbr kultury oraz rozwoju świadomości narodowej, obywatelskiej i kulturowej</w:t>
            </w: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. Źródłem pomiaru mogą być ankiety </w:t>
            </w:r>
            <w:proofErr w:type="spellStart"/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pre</w:t>
            </w:r>
            <w:proofErr w:type="spellEnd"/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 xml:space="preserve"> i post rejestrujące zmiany będące.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Wzrost sprawności ruchowo kondycyjnej dzieci i młodzieży (testy sprawnościowe) postępy techniczne (zapis video) itp.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Rezultaty są mierzalne – w sprawozdaniu z wykonania zadania publicznego oferent będzie musiał opisać osiągnięte rezultaty oraz określić liczbowo skalę działań zrealizowanych w ramach zadania (opisać osiągnięte rezultaty zadania publicznego i sposób, w jaki zostały zmierzone; wskazać rezultaty trwałe oraz w jakim stopniu realizacja zadania przyczyniła się do osiągnięcia jego celu).</w:t>
            </w:r>
          </w:p>
          <w:p w:rsidR="00577BAB" w:rsidRDefault="00577BAB" w:rsidP="00327C7E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lang w:eastAsia="en-US"/>
              </w:rPr>
              <w:t>Rezultatem może być m. in. realizacja warsztatów, plenerów, koncertów, wernisaży, konkursów, i innych imprez kulturalnych uczestnictwo w warsztatach, plenerach, konkursach, udział w koncertach, wernisażach (ilość uczestników wydarzenia) itp.</w:t>
            </w:r>
          </w:p>
        </w:tc>
      </w:tr>
      <w:tr w:rsidR="00577BAB" w:rsidTr="00577BAB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50134" w:rsidRDefault="00A50134">
            <w:pPr>
              <w:spacing w:line="276" w:lineRule="auto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6. </w:t>
            </w:r>
            <w:r w:rsidR="00577BAB"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Dodatkowe informacje dotyczące rezultatów realizacji zadania publicznego</w:t>
            </w:r>
            <w:r w:rsidR="00577BAB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  <w:lang w:eastAsia="en-US"/>
              </w:rPr>
              <w:footnoteReference w:id="4"/>
            </w:r>
            <w:r w:rsidR="00577BAB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  <w:lang w:eastAsia="en-US"/>
              </w:rPr>
              <w:t xml:space="preserve">) </w:t>
            </w:r>
            <w:r w:rsidR="00577BAB"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 xml:space="preserve">Należy opisać poszczególne rezultaty tak, aby były spójne z cz. III pkt 5 oferty 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Planowany poziom osiągnięcia rezultatów (wartość docelowa)</w:t>
            </w:r>
          </w:p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auto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( liczba/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lang w:eastAsia="en-US"/>
              </w:rPr>
              <w:t>procent )</w:t>
            </w:r>
            <w:proofErr w:type="gramEnd"/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77BAB" w:rsidRDefault="00577BAB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Sposób monitorowania rezultatów / źródło informacji o osiągnięciu wskaźnika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Warsztaty, plenery, inne wydarzenia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 1/10 godzin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przeprowadzonych warsztatów (liczba zajęć).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okres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trwania pleneru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lista uczestników, efekty pracy – wystawa, fotorelacje, zdjęcia, relacje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internetowe , 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relacje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br/>
              <w:t>z mediów społecznościowych, notki prasowe, …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Koncerty, Wernisaże inne imprezy kulturalne.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Liczba odbiorców.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Czas trwania wernisażu.</w:t>
            </w: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Zainteresowanie wystawą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Np.: zdjęcia</w:t>
            </w:r>
            <w:r w:rsidR="00327C7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z koncertu, wernisażu, folder dotyczący wystawy, zaproszenie, plakat, fotorelacje, zdjęcia, relacje internetowe, relacje z mediów społecznościowych, notki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prasowe,  ilość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 uczestników, zdjęcia, …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Konkursy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 Ilość uczestników imprezy,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Ilość uczestników konkursu (zainteresowanie tematem),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zdobyte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 xml:space="preserve"> w konkursie osiągnięcia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Np.: lista uczestników imprezy, lista </w:t>
            </w: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uczestników  konkursu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 xml:space="preserve">, osiągnięcia - nagrodzeni, zaproszenie, plakat, fotorelacje, zdjęcia, relacje internetowe, relacje z mediów społecznościowych, notki prasowe, … 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 wydruk publikacji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Np. 500 sztuk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Np. załączenie do sprawozdania publikacji i kserokopii faktury z informacją, że ta ilość została wydana</w:t>
            </w:r>
          </w:p>
        </w:tc>
      </w:tr>
      <w:tr w:rsidR="00577BAB" w:rsidTr="00577BAB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</w:p>
          <w:p w:rsidR="00577BAB" w:rsidRDefault="00577BAB">
            <w:pPr>
              <w:spacing w:line="276" w:lineRule="auto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itp</w:t>
            </w:r>
            <w:proofErr w:type="gramEnd"/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</w:tr>
    </w:tbl>
    <w:p w:rsidR="00577BAB" w:rsidRDefault="00327C7E" w:rsidP="00327C7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 xml:space="preserve">IV. </w:t>
      </w:r>
      <w:r w:rsidR="00577BAB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  <w:lang w:eastAsia="en-US"/>
              </w:rPr>
              <w:t>1. Informacja o dotychczas prowadzonych działaniach ze szczególnym uwzględnieniem doświadczenia w realizacji zadań planowanych w ofercie.</w:t>
            </w:r>
          </w:p>
        </w:tc>
      </w:tr>
      <w:tr w:rsidR="00577BAB" w:rsidTr="00577BA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  <w:lang w:eastAsia="en-US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  <w:lang w:eastAsia="en-US"/>
              </w:rPr>
              <w:t>2. Zasoby kadrowe, rzeczowe i finansowe Oferenta, które będą wykorzystane do realizacji zadania.</w:t>
            </w:r>
          </w:p>
        </w:tc>
      </w:tr>
      <w:tr w:rsidR="00577BAB" w:rsidTr="00577BA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opisać kwalifikacje osób, (bez podawania imion i nazwisk osób), które będą realizowały zadanie (merytoryczne przygotowanie osób oraz zarządzanie zadaniem).</w:t>
            </w:r>
          </w:p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Wycena wkładu osobowego ma być zgodna ze stawkami rynkowymi i ewentualnymi zapisami w ogłoszeniu konkursowym.</w:t>
            </w:r>
          </w:p>
          <w:p w:rsidR="00577BAB" w:rsidRDefault="00577BAB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Liczba godzin ma być adekwatna i realna w powiązaniu z wykonywaną pracą.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Należy przedstawić wkład rzeczowy oferenta, który będzie wykorzystywany do realizacji zadania, ze wskazaniem kalkulacji wyceny tego wkładu</w:t>
            </w:r>
            <w:r w:rsidR="00071917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( jeżeli w </w:t>
            </w:r>
            <w:proofErr w:type="gramStart"/>
            <w:r w:rsidR="00071917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ogłoszeniu  przewiduje</w:t>
            </w:r>
            <w:proofErr w:type="gramEnd"/>
            <w:r w:rsidR="00071917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się wycenę wkładu rzeczowego)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.</w:t>
            </w:r>
          </w:p>
          <w:p w:rsidR="00577BAB" w:rsidRDefault="00577BAB">
            <w:pPr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Należy przedstawić wkład finansowy </w:t>
            </w:r>
            <w:proofErr w:type="gramStart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oferenta (jeżeli</w:t>
            </w:r>
            <w:proofErr w:type="gram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jest wymagany), który będzie wykorzystywany do realizacji zadania, ze wskazaniem kalkulacji wyceny tego wkładu.</w:t>
            </w:r>
          </w:p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Wkład rzeczowy – sprzęt techniczny, sprzęt sportowy, sale, komputery inny sprzęt… itp.</w:t>
            </w:r>
          </w:p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Wkładem rzeczowym mogą być również rzeczy zakupione przez osobę lub podmiot gospodarczy i przekazanie w </w:t>
            </w:r>
            <w:proofErr w:type="gramStart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formie  darowizny</w:t>
            </w:r>
            <w:proofErr w:type="gramEnd"/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na rzecz podmiotu realizującego zadanie publiczne.</w:t>
            </w:r>
          </w:p>
          <w:p w:rsidR="00577BAB" w:rsidRDefault="00577BAB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  <w:lang w:eastAsia="en-US"/>
              </w:rPr>
              <w:t>Sponsorzy… itp.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27C7E" w:rsidRDefault="00327C7E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V.A Zestawienie kosztów realizacji zadania</w:t>
            </w:r>
          </w:p>
          <w:p w:rsidR="00577BAB" w:rsidRDefault="00577BAB">
            <w:pPr>
              <w:spacing w:after="160" w:line="254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VI-A należy skalkulować i zamieścić wszystkie koszty realizacji zadania niezależnie od źródła finansowania wskazanego w sekcji VI-B.</w:t>
            </w:r>
          </w:p>
        </w:tc>
      </w:tr>
    </w:tbl>
    <w:p w:rsidR="00577BAB" w:rsidRDefault="00577BAB" w:rsidP="00577BAB">
      <w:pPr>
        <w:ind w:right="567"/>
        <w:rPr>
          <w:i/>
          <w:sz w:val="20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50"/>
        <w:gridCol w:w="1367"/>
        <w:gridCol w:w="1286"/>
        <w:gridCol w:w="1254"/>
        <w:gridCol w:w="1262"/>
        <w:gridCol w:w="1445"/>
        <w:gridCol w:w="1013"/>
        <w:gridCol w:w="1156"/>
        <w:gridCol w:w="1013"/>
      </w:tblGrid>
      <w:tr w:rsidR="00577BAB" w:rsidTr="00577BAB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Rodz.</w:t>
            </w:r>
          </w:p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lang w:eastAsia="en-US"/>
              </w:rPr>
              <w:t>miary</w:t>
            </w:r>
            <w:proofErr w:type="gramEnd"/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Koszt jedn.</w:t>
            </w:r>
          </w:p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PLN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Wartość PLN</w:t>
            </w:r>
          </w:p>
        </w:tc>
      </w:tr>
      <w:tr w:rsidR="00577BAB" w:rsidTr="00577B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Razem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3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Koszty realizacji działań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II.</w:t>
            </w:r>
          </w:p>
        </w:tc>
        <w:tc>
          <w:tcPr>
            <w:tcW w:w="4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Koszty administracyjne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2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  <w:lang w:eastAsia="en-US"/>
              </w:rPr>
              <w:t>Przepisać do V.B.1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X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27C7E" w:rsidRDefault="00327C7E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27C7E" w:rsidRDefault="00327C7E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27C7E" w:rsidRDefault="00327C7E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V.B Źródła finansowania kosztów realizacji zadania</w:t>
            </w:r>
          </w:p>
          <w:p w:rsidR="00577BAB" w:rsidRDefault="00577BAB">
            <w:pPr>
              <w:spacing w:after="160" w:line="254" w:lineRule="auto"/>
              <w:ind w:right="567"/>
              <w:jc w:val="both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W sekcji V-A należy skalkulować i zamieścić wszystkie koszty realizacji zadania niezależnie od źródła finansowania wskazanego w sekcji V-B.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Źródło finansowania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Wartość PLN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Udział (%)</w:t>
            </w: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100 %</w:t>
            </w: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Planowana dotacja w ramach niniejszej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Wkład własny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Wkład własny finansowy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Wkład własny rzeczowy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Świadczenia pieniężne od odbiorców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</w:t>
      </w:r>
      <w:proofErr w:type="gramStart"/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i</w:t>
      </w:r>
      <w:proofErr w:type="gramEnd"/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 3.2 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77BAB" w:rsidRDefault="00577BAB">
            <w:pPr>
              <w:spacing w:line="276" w:lineRule="auto"/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footnoteReference w:id="5"/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Wartość PLN</w:t>
            </w:r>
          </w:p>
        </w:tc>
      </w:tr>
      <w:tr w:rsidR="00577BAB" w:rsidTr="00577BAB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Rok 3</w:t>
            </w: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Partner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Partner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:rsidTr="00577BAB">
        <w:trPr>
          <w:trHeight w:val="1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Partner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  <w:tr w:rsidR="00577BAB" w:rsidTr="00577BAB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AB" w:rsidRDefault="00577BAB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BAB" w:rsidRDefault="00577BAB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X</w:t>
            </w:r>
          </w:p>
        </w:tc>
      </w:tr>
    </w:tbl>
    <w:p w:rsidR="00577BAB" w:rsidRPr="00577BAB" w:rsidRDefault="00577BAB" w:rsidP="00577BAB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77BAB" w:rsidTr="00577BA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lang w:eastAsia="en-US"/>
              </w:rPr>
              <w:t>1. Inne informacje, które mogą mieć znaczenie przy ocenie oferty, w tym odnoszące się do kalkulacji przewidywanych kosztów oraz oświadczeń zawartych w sekcji VII.</w:t>
            </w:r>
          </w:p>
        </w:tc>
      </w:tr>
      <w:tr w:rsidR="00577BAB" w:rsidTr="00577BA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7BAB" w:rsidRDefault="00577BAB">
            <w:pPr>
              <w:spacing w:line="276" w:lineRule="auto"/>
              <w:ind w:left="142" w:right="138"/>
              <w:jc w:val="both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>
              <w:rPr>
                <w:rStyle w:val="Pogrubienie"/>
                <w:i/>
                <w:color w:val="FF0000"/>
                <w:lang w:eastAsia="en-US"/>
              </w:rPr>
              <w:t>Tylko</w:t>
            </w:r>
            <w:r>
              <w:rPr>
                <w:i/>
                <w:color w:val="FF0000"/>
                <w:lang w:eastAsia="en-US"/>
              </w:rPr>
              <w:t xml:space="preserve"> </w:t>
            </w:r>
            <w:r>
              <w:rPr>
                <w:b/>
                <w:i/>
                <w:color w:val="FF0000"/>
                <w:lang w:eastAsia="en-US"/>
              </w:rPr>
              <w:t>organizacje, które wykażą prowadzenie odpłatnej działalności pożytku publicznego mogą pobierać opłaty od uczestników.</w:t>
            </w:r>
            <w:r>
              <w:rPr>
                <w:i/>
                <w:color w:val="FF0000"/>
                <w:lang w:eastAsia="en-US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:rsidR="00577BAB" w:rsidRDefault="00577BAB">
            <w:pPr>
              <w:spacing w:line="276" w:lineRule="auto"/>
              <w:ind w:left="142" w:right="138"/>
              <w:jc w:val="both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:rsidR="00577BAB" w:rsidRDefault="00577BAB">
            <w:pPr>
              <w:spacing w:line="276" w:lineRule="auto"/>
              <w:ind w:left="142" w:right="280"/>
              <w:jc w:val="both"/>
              <w:rPr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Style w:val="Pogrubienie"/>
                <w:i/>
                <w:color w:val="FF0000"/>
                <w:lang w:eastAsia="en-US"/>
              </w:rPr>
              <w:t xml:space="preserve">3. W tym polu </w:t>
            </w:r>
            <w:r>
              <w:rPr>
                <w:i/>
                <w:color w:val="FF0000"/>
                <w:lang w:eastAsia="en-US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Oświadczenia 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W Oświadczeniach poniżej obowiązkowo należy dokonać skreśleń umożliwiających jednoznaczne odczytanie deklaracji Oferenta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2)   pobieranie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>* / oferenci* składający niniejszą ofertę nie zalega(-ją)* / zalega(-ją)* z opłacaniem należności z tytułu zobowiązań podatkowych;</w:t>
      </w: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</w:t>
      </w: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)* / zalega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zawarte w części II niniejszej oferty są zgodne z Krajowym Rejestrem Sądowym* / właściwą ewidencją*;</w:t>
      </w: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>w</w:t>
      </w:r>
      <w:proofErr w:type="gramEnd"/>
      <w:r>
        <w:rPr>
          <w:rFonts w:asciiTheme="minorHAnsi" w:hAnsiTheme="minorHAnsi" w:cs="Verdana"/>
          <w:color w:val="auto"/>
          <w:sz w:val="18"/>
          <w:szCs w:val="18"/>
        </w:rPr>
        <w:t xml:space="preserve">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77BAB" w:rsidRDefault="00577BAB" w:rsidP="00577BA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77BAB" w:rsidRDefault="00577BAB" w:rsidP="00577BA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>
        <w:rPr>
          <w:rFonts w:asciiTheme="minorHAnsi" w:hAnsiTheme="minorHAnsi" w:cs="Verdana"/>
          <w:color w:val="auto"/>
          <w:sz w:val="16"/>
          <w:szCs w:val="16"/>
        </w:rPr>
        <w:t xml:space="preserve"> upoważnionych do składania oświadczeń </w:t>
      </w:r>
    </w:p>
    <w:p w:rsidR="00577BAB" w:rsidRDefault="00577BAB" w:rsidP="00577B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>
        <w:rPr>
          <w:rFonts w:asciiTheme="minorHAnsi" w:hAnsiTheme="minorHAnsi" w:cs="Verdana"/>
          <w:color w:val="auto"/>
          <w:sz w:val="16"/>
          <w:szCs w:val="16"/>
        </w:rPr>
        <w:t>woli</w:t>
      </w:r>
      <w:proofErr w:type="gramEnd"/>
      <w:r>
        <w:rPr>
          <w:rFonts w:asciiTheme="minorHAnsi" w:hAnsiTheme="minorHAnsi" w:cs="Verdana"/>
          <w:color w:val="auto"/>
          <w:sz w:val="16"/>
          <w:szCs w:val="16"/>
        </w:rPr>
        <w:t xml:space="preserve"> w imieniu oferentów</w:t>
      </w:r>
    </w:p>
    <w:p w:rsidR="0088715D" w:rsidRDefault="0088715D" w:rsidP="002E51A6">
      <w:pPr>
        <w:jc w:val="both"/>
        <w:rPr>
          <w:rFonts w:ascii="Calibri" w:hAnsi="Calibri"/>
          <w:sz w:val="20"/>
          <w:szCs w:val="20"/>
        </w:rPr>
      </w:pPr>
    </w:p>
    <w:p w:rsidR="0088715D" w:rsidRDefault="0088715D" w:rsidP="002E51A6">
      <w:pPr>
        <w:jc w:val="both"/>
        <w:rPr>
          <w:rFonts w:ascii="Calibri" w:hAnsi="Calibri"/>
          <w:sz w:val="20"/>
          <w:szCs w:val="20"/>
        </w:rPr>
      </w:pPr>
    </w:p>
    <w:p w:rsidR="0088715D" w:rsidRDefault="0088715D" w:rsidP="002E51A6">
      <w:pPr>
        <w:jc w:val="both"/>
        <w:rPr>
          <w:rFonts w:ascii="Calibri" w:hAnsi="Calibri"/>
          <w:sz w:val="20"/>
          <w:szCs w:val="20"/>
        </w:rPr>
      </w:pPr>
    </w:p>
    <w:sectPr w:rsidR="0088715D" w:rsidSect="003F58D2">
      <w:endnotePr>
        <w:numFmt w:val="decimal"/>
      </w:endnotePr>
      <w:pgSz w:w="11906" w:h="16838"/>
      <w:pgMar w:top="993" w:right="1274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54" w:rsidRDefault="008E4A54" w:rsidP="002E51A6">
      <w:r>
        <w:separator/>
      </w:r>
    </w:p>
  </w:endnote>
  <w:endnote w:type="continuationSeparator" w:id="0">
    <w:p w:rsidR="008E4A54" w:rsidRDefault="008E4A54" w:rsidP="002E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54" w:rsidRDefault="008E4A54" w:rsidP="002E51A6">
      <w:r>
        <w:separator/>
      </w:r>
    </w:p>
  </w:footnote>
  <w:footnote w:type="continuationSeparator" w:id="0">
    <w:p w:rsidR="008E4A54" w:rsidRDefault="008E4A54" w:rsidP="002E51A6">
      <w:r>
        <w:continuationSeparator/>
      </w:r>
    </w:p>
  </w:footnote>
  <w:footnote w:id="1"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 Wypełnić</w:t>
      </w:r>
      <w:proofErr w:type="gramEnd"/>
      <w:r>
        <w:rPr>
          <w:rFonts w:asciiTheme="minorHAnsi" w:hAnsiTheme="minorHAns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Ponadto</w:t>
      </w:r>
      <w:proofErr w:type="gramEnd"/>
      <w:r>
        <w:rPr>
          <w:rFonts w:asciiTheme="minorHAnsi" w:hAnsiTheme="minorHAnsi"/>
          <w:sz w:val="18"/>
          <w:szCs w:val="18"/>
        </w:rPr>
        <w:t xml:space="preserve"> w przypadku oferty składanej na podstawie art. 12 ustawy należy również zdiagnozować problem/potrzebę i uzasadnić jakie okoliczności przemawiają za realizacją zadania.</w:t>
      </w:r>
    </w:p>
  </w:footnote>
  <w:footnote w:id="3"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Dotyczy</w:t>
      </w:r>
      <w:proofErr w:type="gramEnd"/>
      <w:r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proofErr w:type="gramStart"/>
      <w:r>
        <w:rPr>
          <w:rFonts w:asciiTheme="minorHAnsi" w:hAnsiTheme="minorHAnsi"/>
          <w:sz w:val="18"/>
          <w:szCs w:val="18"/>
        </w:rPr>
        <w:t>)  Należy</w:t>
      </w:r>
      <w:proofErr w:type="gramEnd"/>
      <w:r>
        <w:rPr>
          <w:rFonts w:asciiTheme="minorHAnsi" w:hAnsiTheme="minorHAnsi"/>
          <w:sz w:val="18"/>
          <w:szCs w:val="18"/>
        </w:rPr>
        <w:t xml:space="preserve"> wypełnić jedynie w przypadku, gdy organ w ogłoszeniu o otwartym konkursie ofert wskazał te informacje jako obowiązkowe oraz zawsze w przypadku ofert, dla których wartość wnioskowanej dotacji przekracza 100 tys. zł. </w:t>
      </w:r>
    </w:p>
  </w:footnote>
  <w:footnote w:id="5">
    <w:p w:rsidR="00577BAB" w:rsidRDefault="00577BAB" w:rsidP="00577BAB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ED"/>
    <w:rsid w:val="00071917"/>
    <w:rsid w:val="00081EA7"/>
    <w:rsid w:val="00240813"/>
    <w:rsid w:val="00244691"/>
    <w:rsid w:val="002C6618"/>
    <w:rsid w:val="002E51A6"/>
    <w:rsid w:val="002F7265"/>
    <w:rsid w:val="00327C7E"/>
    <w:rsid w:val="0033612E"/>
    <w:rsid w:val="003F58D2"/>
    <w:rsid w:val="0041559A"/>
    <w:rsid w:val="00472902"/>
    <w:rsid w:val="00577BAB"/>
    <w:rsid w:val="00583BF4"/>
    <w:rsid w:val="005D1D31"/>
    <w:rsid w:val="00714396"/>
    <w:rsid w:val="00724C85"/>
    <w:rsid w:val="00760184"/>
    <w:rsid w:val="00774524"/>
    <w:rsid w:val="0088715D"/>
    <w:rsid w:val="008E4A54"/>
    <w:rsid w:val="008F21ED"/>
    <w:rsid w:val="00A50134"/>
    <w:rsid w:val="00AA4C85"/>
    <w:rsid w:val="00B716DC"/>
    <w:rsid w:val="00BD37CC"/>
    <w:rsid w:val="00C57D84"/>
    <w:rsid w:val="00C75150"/>
    <w:rsid w:val="00D81C7B"/>
    <w:rsid w:val="00E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327C7E"/>
    <w:pPr>
      <w:widowControl w:val="0"/>
      <w:suppressAutoHyphens/>
      <w:jc w:val="both"/>
    </w:pPr>
    <w:rPr>
      <w:rFonts w:eastAsia="Tahoma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7C7E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A6"/>
    <w:pPr>
      <w:ind w:left="720"/>
      <w:contextualSpacing/>
    </w:pPr>
  </w:style>
  <w:style w:type="character" w:styleId="Odwoanieprzypisudolnego">
    <w:name w:val="footnote reference"/>
    <w:semiHidden/>
    <w:unhideWhenUsed/>
    <w:rsid w:val="002E51A6"/>
    <w:rPr>
      <w:vertAlign w:val="superscript"/>
    </w:rPr>
  </w:style>
  <w:style w:type="table" w:styleId="Tabela-Siatka">
    <w:name w:val="Table Grid"/>
    <w:basedOn w:val="Standardowy"/>
    <w:uiPriority w:val="39"/>
    <w:rsid w:val="002E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51A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327C7E"/>
    <w:pPr>
      <w:widowControl w:val="0"/>
      <w:suppressAutoHyphens/>
      <w:jc w:val="both"/>
    </w:pPr>
    <w:rPr>
      <w:rFonts w:eastAsia="Tahoma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7C7E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2487</Words>
  <Characters>14923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2020-01-03T13:01:00Z</cp:lastPrinted>
  <dcterms:created xsi:type="dcterms:W3CDTF">2020-01-02T08:22:00Z</dcterms:created>
  <dcterms:modified xsi:type="dcterms:W3CDTF">2021-02-23T12:03:00Z</dcterms:modified>
</cp:coreProperties>
</file>